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AE" w:rsidRDefault="00B62E1B">
      <w:r>
        <w:rPr>
          <w:noProof/>
        </w:rPr>
        <w:drawing>
          <wp:inline distT="0" distB="0" distL="0" distR="0">
            <wp:extent cx="5821136" cy="5905500"/>
            <wp:effectExtent l="19050" t="0" r="8164" b="0"/>
            <wp:docPr id="1" name="Picture 0" descr="earth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1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136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05500" cy="6386689"/>
            <wp:effectExtent l="19050" t="0" r="0" b="0"/>
            <wp:docPr id="2" name="Picture 1" descr="earth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2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3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5AE" w:rsidSect="0097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E1B"/>
    <w:rsid w:val="009705AE"/>
    <w:rsid w:val="00B6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Public Outreach Team</dc:creator>
  <cp:keywords/>
  <dc:description/>
  <cp:lastModifiedBy>Space Public Outreach Team</cp:lastModifiedBy>
  <cp:revision>1</cp:revision>
  <dcterms:created xsi:type="dcterms:W3CDTF">2011-11-09T22:54:00Z</dcterms:created>
  <dcterms:modified xsi:type="dcterms:W3CDTF">2011-11-09T22:55:00Z</dcterms:modified>
</cp:coreProperties>
</file>